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75" w:rsidRPr="00DE79FD" w:rsidRDefault="00A15475" w:rsidP="00A15475">
      <w:pPr>
        <w:shd w:val="clear" w:color="auto" w:fill="FFFFFF"/>
        <w:spacing w:line="41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FD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общеобразовательное учреждение </w:t>
      </w:r>
    </w:p>
    <w:p w:rsidR="00A15475" w:rsidRPr="00DE79FD" w:rsidRDefault="00A15475" w:rsidP="00A15475">
      <w:pPr>
        <w:shd w:val="clear" w:color="auto" w:fill="FFFFFF"/>
        <w:spacing w:line="41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F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E79FD">
        <w:rPr>
          <w:rFonts w:ascii="Times New Roman" w:hAnsi="Times New Roman" w:cs="Times New Roman"/>
          <w:b/>
          <w:sz w:val="28"/>
          <w:szCs w:val="28"/>
        </w:rPr>
        <w:t>То</w:t>
      </w:r>
      <w:r w:rsidRPr="00DE79FD">
        <w:rPr>
          <w:rFonts w:ascii="Times New Roman" w:hAnsi="Times New Roman" w:cs="Times New Roman"/>
          <w:b/>
          <w:sz w:val="28"/>
          <w:szCs w:val="28"/>
        </w:rPr>
        <w:t>р</w:t>
      </w:r>
      <w:r w:rsidRPr="00DE79FD">
        <w:rPr>
          <w:rFonts w:ascii="Times New Roman" w:hAnsi="Times New Roman" w:cs="Times New Roman"/>
          <w:b/>
          <w:sz w:val="28"/>
          <w:szCs w:val="28"/>
        </w:rPr>
        <w:t>беевская</w:t>
      </w:r>
      <w:proofErr w:type="spellEnd"/>
      <w:r w:rsidRPr="00DE79FD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 1»</w:t>
      </w:r>
    </w:p>
    <w:p w:rsidR="00A15475" w:rsidRPr="00DE79FD" w:rsidRDefault="00A15475" w:rsidP="00A15475">
      <w:pPr>
        <w:shd w:val="clear" w:color="auto" w:fill="FFFFFF"/>
        <w:spacing w:line="413" w:lineRule="exact"/>
        <w:ind w:left="5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15475" w:rsidRPr="00DE79FD" w:rsidRDefault="00A15475" w:rsidP="00A15475">
      <w:pPr>
        <w:ind w:firstLine="720"/>
        <w:rPr>
          <w:rFonts w:ascii="Times New Roman" w:hAnsi="Times New Roman" w:cs="Times New Roman"/>
          <w:b/>
          <w:sz w:val="44"/>
          <w:szCs w:val="44"/>
        </w:rPr>
      </w:pPr>
    </w:p>
    <w:p w:rsidR="00A15475" w:rsidRPr="00DE79FD" w:rsidRDefault="00A15475" w:rsidP="00A15475">
      <w:pPr>
        <w:ind w:firstLine="720"/>
        <w:rPr>
          <w:rFonts w:ascii="Times New Roman" w:hAnsi="Times New Roman" w:cs="Times New Roman"/>
          <w:b/>
          <w:sz w:val="44"/>
          <w:szCs w:val="44"/>
        </w:rPr>
      </w:pPr>
    </w:p>
    <w:p w:rsidR="00A15475" w:rsidRPr="00DE79FD" w:rsidRDefault="00A15475" w:rsidP="00A15475">
      <w:pPr>
        <w:ind w:firstLine="720"/>
        <w:rPr>
          <w:rFonts w:ascii="Times New Roman" w:hAnsi="Times New Roman" w:cs="Times New Roman"/>
          <w:b/>
          <w:sz w:val="44"/>
          <w:szCs w:val="44"/>
        </w:rPr>
      </w:pPr>
    </w:p>
    <w:p w:rsidR="00A15475" w:rsidRPr="00DE79FD" w:rsidRDefault="00A15475" w:rsidP="00A1547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E79FD">
        <w:rPr>
          <w:rFonts w:ascii="Times New Roman" w:hAnsi="Times New Roman" w:cs="Times New Roman"/>
          <w:b/>
          <w:sz w:val="44"/>
          <w:szCs w:val="44"/>
        </w:rPr>
        <w:t>Выступление:</w:t>
      </w:r>
    </w:p>
    <w:p w:rsidR="00A15475" w:rsidRPr="00DE79FD" w:rsidRDefault="00A15475" w:rsidP="00A1547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E79FD">
        <w:rPr>
          <w:rFonts w:ascii="Times New Roman" w:hAnsi="Times New Roman" w:cs="Times New Roman"/>
          <w:b/>
          <w:sz w:val="44"/>
          <w:szCs w:val="44"/>
        </w:rPr>
        <w:t>«Обмен опытом при оценке лабораторных работ учащихся по биологии»</w:t>
      </w:r>
    </w:p>
    <w:p w:rsidR="00A15475" w:rsidRPr="00DE79FD" w:rsidRDefault="00A15475" w:rsidP="00A154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5475" w:rsidRPr="00DE79FD" w:rsidRDefault="00A15475" w:rsidP="00A154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5475" w:rsidRPr="00DE79FD" w:rsidRDefault="00A15475" w:rsidP="00A154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5475" w:rsidRPr="00DE79FD" w:rsidRDefault="00A15475" w:rsidP="00A154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5475" w:rsidRPr="00DE79FD" w:rsidRDefault="00A15475" w:rsidP="00A15475">
      <w:pPr>
        <w:rPr>
          <w:rFonts w:ascii="Times New Roman" w:hAnsi="Times New Roman" w:cs="Times New Roman"/>
          <w:b/>
          <w:sz w:val="32"/>
          <w:szCs w:val="32"/>
        </w:rPr>
      </w:pPr>
      <w:r w:rsidRPr="00DE79FD">
        <w:rPr>
          <w:rFonts w:ascii="Times New Roman" w:hAnsi="Times New Roman" w:cs="Times New Roman"/>
          <w:b/>
          <w:sz w:val="32"/>
          <w:szCs w:val="32"/>
        </w:rPr>
        <w:t xml:space="preserve">                         Подготовила: учитель биологии </w:t>
      </w:r>
      <w:proofErr w:type="gramStart"/>
      <w:r w:rsidRPr="00DE79FD">
        <w:rPr>
          <w:rFonts w:ascii="Times New Roman" w:hAnsi="Times New Roman" w:cs="Times New Roman"/>
          <w:b/>
          <w:sz w:val="32"/>
          <w:szCs w:val="32"/>
        </w:rPr>
        <w:t>Мишина</w:t>
      </w:r>
      <w:proofErr w:type="gramEnd"/>
      <w:r w:rsidRPr="00DE79FD">
        <w:rPr>
          <w:rFonts w:ascii="Times New Roman" w:hAnsi="Times New Roman" w:cs="Times New Roman"/>
          <w:b/>
          <w:sz w:val="32"/>
          <w:szCs w:val="32"/>
        </w:rPr>
        <w:t xml:space="preserve"> Е.А.</w:t>
      </w:r>
    </w:p>
    <w:p w:rsidR="00A15475" w:rsidRPr="00DE79FD" w:rsidRDefault="00A15475" w:rsidP="00A15475">
      <w:pPr>
        <w:shd w:val="clear" w:color="auto" w:fill="FFFFFF"/>
        <w:ind w:left="926" w:right="922" w:firstLine="672"/>
        <w:rPr>
          <w:rFonts w:ascii="Times New Roman" w:hAnsi="Times New Roman" w:cs="Times New Roman"/>
          <w:b/>
        </w:rPr>
      </w:pPr>
    </w:p>
    <w:p w:rsidR="00A15475" w:rsidRPr="00DE79FD" w:rsidRDefault="00A15475" w:rsidP="00A15475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36"/>
          <w:szCs w:val="36"/>
        </w:rPr>
      </w:pPr>
    </w:p>
    <w:p w:rsidR="00A15475" w:rsidRPr="00DE79FD" w:rsidRDefault="00A15475" w:rsidP="00A15475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36"/>
          <w:szCs w:val="36"/>
        </w:rPr>
      </w:pPr>
    </w:p>
    <w:p w:rsidR="00A15475" w:rsidRPr="00DE79FD" w:rsidRDefault="00A15475" w:rsidP="00A15475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36"/>
          <w:szCs w:val="36"/>
        </w:rPr>
      </w:pPr>
    </w:p>
    <w:p w:rsidR="00A15475" w:rsidRDefault="00A15475" w:rsidP="00A15475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36"/>
          <w:szCs w:val="36"/>
        </w:rPr>
      </w:pPr>
    </w:p>
    <w:p w:rsidR="00DE79FD" w:rsidRDefault="00DE79FD" w:rsidP="00A15475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36"/>
          <w:szCs w:val="36"/>
        </w:rPr>
      </w:pPr>
    </w:p>
    <w:p w:rsidR="00DE79FD" w:rsidRPr="00DE79FD" w:rsidRDefault="00DE79FD" w:rsidP="00A15475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36"/>
          <w:szCs w:val="36"/>
        </w:rPr>
      </w:pPr>
    </w:p>
    <w:p w:rsidR="00A15475" w:rsidRPr="00DE79FD" w:rsidRDefault="00A15475" w:rsidP="00A15475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36"/>
          <w:szCs w:val="36"/>
        </w:rPr>
      </w:pPr>
    </w:p>
    <w:p w:rsidR="00A15475" w:rsidRPr="00DE79FD" w:rsidRDefault="00A15475" w:rsidP="00A15475">
      <w:pPr>
        <w:shd w:val="clear" w:color="auto" w:fill="FFFFFF"/>
        <w:ind w:left="926" w:right="922" w:firstLine="672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DE79FD">
        <w:rPr>
          <w:rFonts w:ascii="Times New Roman" w:hAnsi="Times New Roman" w:cs="Times New Roman"/>
          <w:b/>
          <w:spacing w:val="-5"/>
          <w:sz w:val="28"/>
          <w:szCs w:val="28"/>
        </w:rPr>
        <w:t>рп</w:t>
      </w:r>
      <w:proofErr w:type="spellEnd"/>
      <w:r w:rsidRPr="00DE79F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Торбеево </w:t>
      </w:r>
      <w:r w:rsidRPr="00DE79FD">
        <w:rPr>
          <w:rFonts w:ascii="Times New Roman" w:hAnsi="Times New Roman" w:cs="Times New Roman"/>
          <w:b/>
          <w:spacing w:val="-4"/>
          <w:sz w:val="28"/>
          <w:szCs w:val="28"/>
        </w:rPr>
        <w:t>2014 г.</w:t>
      </w:r>
    </w:p>
    <w:p w:rsidR="00A15475" w:rsidRPr="00A15475" w:rsidRDefault="00A15475" w:rsidP="00A15475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Практические и лабораторные работы проводятся по биологии согласно календарно-тематическому планированию, в соответствии с требованиями учебной программы по биологии.</w:t>
      </w:r>
    </w:p>
    <w:p w:rsidR="00A15475" w:rsidRPr="00A15475" w:rsidRDefault="00A15475" w:rsidP="00A15475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Учитель заранее информирует учащихся о графике выполнения этих работ.</w:t>
      </w:r>
    </w:p>
    <w:p w:rsidR="00A15475" w:rsidRPr="00A15475" w:rsidRDefault="00A15475" w:rsidP="00A15475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Оценка за лабораторную работу выставляется каждому ученику, присутствовавшему на уроке, когда проводилась данная работа.</w:t>
      </w:r>
    </w:p>
    <w:p w:rsidR="00A15475" w:rsidRPr="00A15475" w:rsidRDefault="00A15475" w:rsidP="00A15475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Практические и лабораторные работы могут проводиться как индивидуально, так и для пары или группы учащихся.</w:t>
      </w:r>
    </w:p>
    <w:p w:rsidR="00A15475" w:rsidRPr="00A15475" w:rsidRDefault="00A15475" w:rsidP="00A15475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E79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Рекомендации к оформлению отчета по выполнению лабораторной работы по биологии.</w:t>
      </w:r>
    </w:p>
    <w:p w:rsidR="00A15475" w:rsidRPr="00A15475" w:rsidRDefault="00A15475" w:rsidP="00A15475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Оформление отчетов по выполнению</w:t>
      </w:r>
      <w:r w:rsidRPr="00DE79F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лабораторных работ осуществляется в рабочей тетради по биологии.</w:t>
      </w:r>
    </w:p>
    <w:p w:rsidR="00A15475" w:rsidRPr="00A15475" w:rsidRDefault="00A15475" w:rsidP="00A15475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 предыдущей работы отступают 3-4 клетки и записывают дату проведения. Посередине следующей строки записывают номер лабораторной работы.</w:t>
      </w:r>
      <w:r w:rsidRPr="00DE79F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DE79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Далее, каждый раз с новой строки записывают тему и цель работы, перечисляют используемое оборудование</w:t>
      </w:r>
      <w:proofErr w:type="gramStart"/>
      <w:r w:rsidRPr="00DE79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.</w:t>
      </w:r>
      <w:proofErr w:type="gramEnd"/>
      <w:r w:rsidRPr="00DE79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После строки «ход работы» коротко поэтапно описывается выполнение работы.</w:t>
      </w:r>
    </w:p>
    <w:p w:rsidR="00A15475" w:rsidRPr="00A15475" w:rsidRDefault="00A15475" w:rsidP="00A15475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в ходе работы задается вопрос, то записывается ответ, если требуется оформить рисунок, заполнить таблицу, то соответственно выполняется рисунок или заполняется таблица.</w:t>
      </w:r>
    </w:p>
    <w:p w:rsidR="00A15475" w:rsidRPr="00A15475" w:rsidRDefault="00A15475" w:rsidP="00A15475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E79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Рисунки</w:t>
      </w:r>
      <w:r w:rsidRPr="00DE79F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должны иметь размер</w:t>
      </w:r>
      <w:r w:rsidRPr="00DE79F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DE79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не меньше, чем 6×6 см.</w:t>
      </w: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не обязательно рисовать все, что видно в микроскоп, достаточно зарисовать небольшой фрагмент. Все рисунки должны иметь обозначения составных частей. В противном случае снижается оценка.</w:t>
      </w:r>
    </w:p>
    <w:p w:rsidR="00A15475" w:rsidRPr="00A15475" w:rsidRDefault="00A15475" w:rsidP="00A15475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E79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Рисунки должны располагаться на левой стороне тетрадного листа, подписи к рисункам — внизу.</w:t>
      </w:r>
    </w:p>
    <w:p w:rsidR="00A15475" w:rsidRPr="00A15475" w:rsidRDefault="00A15475" w:rsidP="00A15475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E79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Таблицы заполняются четко и аккуратно. Таблица должна занимать всю ширину тетрадной страницы.</w:t>
      </w:r>
    </w:p>
    <w:p w:rsidR="00A15475" w:rsidRPr="00A15475" w:rsidRDefault="00A15475" w:rsidP="00A15475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Схемы должны быть крупными и четкими, выполненными простым карандашом (допускается использование цветных карандашей), содержать только главные, наиболее характерные особенности, детали.</w:t>
      </w:r>
    </w:p>
    <w:p w:rsidR="00A15475" w:rsidRPr="00A15475" w:rsidRDefault="00A15475" w:rsidP="00A15475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Ответы на вопросы должны быть аргументированы и изложены своими словами; ответы типа «да» или «нет» не принимаются.</w:t>
      </w:r>
    </w:p>
    <w:p w:rsidR="00A15475" w:rsidRPr="00A15475" w:rsidRDefault="00A15475" w:rsidP="00A15475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E79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В конце каждой лабораторной работы</w:t>
      </w:r>
      <w:r w:rsidRPr="00DE79F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обязательно записывается</w:t>
      </w:r>
      <w:r w:rsidRPr="00DE79F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DE79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вывод</w:t>
      </w:r>
      <w:r w:rsidRPr="00DE79F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 итогам выполненной работы (</w:t>
      </w:r>
      <w:r w:rsidRPr="00DE79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вывод формулируется исходя из цели работы</w:t>
      </w: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</w:p>
    <w:p w:rsidR="00A15475" w:rsidRPr="00A15475" w:rsidRDefault="00A15475" w:rsidP="00A15475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Лабораторная работа без вывода может не быть оценена.</w:t>
      </w:r>
    </w:p>
    <w:p w:rsidR="00A15475" w:rsidRPr="00A15475" w:rsidRDefault="00A15475" w:rsidP="00A15475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E79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 оценке результативности выполнения практической и лабораторной работы учитель использует следующие критерии:</w:t>
      </w:r>
    </w:p>
    <w:p w:rsidR="00A15475" w:rsidRPr="00A15475" w:rsidRDefault="00A15475" w:rsidP="00A15475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умение ученика применять теоретические знания при выполнении работы;</w:t>
      </w:r>
    </w:p>
    <w:p w:rsidR="00A15475" w:rsidRPr="00A15475" w:rsidRDefault="00A15475" w:rsidP="00A15475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умение пользоваться приборами, инструментами, самостоятельность при выполнении задания;</w:t>
      </w:r>
    </w:p>
    <w:p w:rsidR="00A15475" w:rsidRPr="00A15475" w:rsidRDefault="00A15475" w:rsidP="00A15475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темп и ритм работы, четкость и слаженность выполнения задания;</w:t>
      </w:r>
    </w:p>
    <w:p w:rsidR="00A15475" w:rsidRPr="00A15475" w:rsidRDefault="00A15475" w:rsidP="00A15475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достижение необходимых результатов;</w:t>
      </w:r>
    </w:p>
    <w:p w:rsidR="00A15475" w:rsidRPr="00A15475" w:rsidRDefault="00A15475" w:rsidP="00A15475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формулирование вывода о результатах исследования и оформление результатов работы.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Оценка "5" ставится, если ученик: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1) правильно определил цель опыта;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2) выполнил работу в полном объеме с соблюдением необходимой последовательности проведения опытов и измерений;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lastRenderedPageBreak/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5) правильно выполнил анализ погрешностей (9-11 классы).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6) 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7) эксперимент осуществляет по плану с учетом техники безопасности и правил работы с материалами и оборудованием.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Оценка "4" ставится, если ученик выполнил требования к оценке "5", но: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1. опыт проводил в условиях, не обеспечивающих достаточной точности измерений;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2. или было допущено два-три недочета;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3. или не более одной негрубой ошибки и одного недочета,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4. или эксперимент проведен не полностью;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5. или в описании наблюдений из опыта допустил неточности, выводы сделал неполные.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Оценка "3" ставится, если ученик: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79FD">
        <w:rPr>
          <w:rFonts w:ascii="Times New Roman" w:hAnsi="Times New Roman" w:cs="Times New Roman"/>
          <w:sz w:val="24"/>
          <w:szCs w:val="24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</w:t>
      </w:r>
      <w:proofErr w:type="gramEnd"/>
      <w:r w:rsidRPr="00DE79FD">
        <w:rPr>
          <w:rFonts w:ascii="Times New Roman" w:hAnsi="Times New Roman" w:cs="Times New Roman"/>
          <w:sz w:val="24"/>
          <w:szCs w:val="24"/>
        </w:rPr>
        <w:t xml:space="preserve"> или не выполнен совсем или выполнен неверно анализ погрешностей (9-11 класс);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Оценка "2" ставится, если ученик: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DE79FD">
        <w:rPr>
          <w:rFonts w:ascii="Times New Roman" w:hAnsi="Times New Roman" w:cs="Times New Roman"/>
          <w:sz w:val="24"/>
          <w:szCs w:val="24"/>
        </w:rPr>
        <w:t>оборудование</w:t>
      </w:r>
      <w:proofErr w:type="gramEnd"/>
      <w:r w:rsidRPr="00DE79FD">
        <w:rPr>
          <w:rFonts w:ascii="Times New Roman" w:hAnsi="Times New Roman" w:cs="Times New Roman"/>
          <w:sz w:val="24"/>
          <w:szCs w:val="24"/>
        </w:rPr>
        <w:t xml:space="preserve"> и объем выполненной части работы не позволяет сделать правильных выводов;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2. или опыты, измерения, вычисления, наблюдения производились неправильно;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lastRenderedPageBreak/>
        <w:t>3. или в ходе работы и в отчете обнаружились в совокупности все недостатки, отмеченные в требованиях к оценке "3";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Оценка "1" ставится, если ученик: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1. полностью не сумел начать и оформить опыт; не выполняет работу; показывает отсутствие экспериментальных умений; не соблюдал или грубо нарушал требования безопасности труда.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Оценка умений проводить наблюдения.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Оценка "5" ставится, если ученик: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1. правильно по заданию учителя провел наблюдение;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2. выделил существенные признаки у наблюдаемого объекта (процесса);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3. логично, научно грамотно оформил результаты наблюдений и выводы.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Оценка "4" ставится, если ученик: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1. правильно по заданию учителя провел наблюдение;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 xml:space="preserve">2. при выделении существенных признаков у наблюдаемого объекта (процесса) назвал </w:t>
      </w:r>
      <w:proofErr w:type="gramStart"/>
      <w:r w:rsidRPr="00DE79FD">
        <w:rPr>
          <w:rFonts w:ascii="Times New Roman" w:hAnsi="Times New Roman" w:cs="Times New Roman"/>
          <w:sz w:val="24"/>
          <w:szCs w:val="24"/>
        </w:rPr>
        <w:t>второстепенные</w:t>
      </w:r>
      <w:proofErr w:type="gramEnd"/>
      <w:r w:rsidRPr="00DE79FD">
        <w:rPr>
          <w:rFonts w:ascii="Times New Roman" w:hAnsi="Times New Roman" w:cs="Times New Roman"/>
          <w:sz w:val="24"/>
          <w:szCs w:val="24"/>
        </w:rPr>
        <w:t>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3) допустил небрежность в оформлении наблюдений и выводов.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Оценка "3" ставится, если ученик: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1. допустил неточности и 1-2 ошибки в проведении наблюдений по заданию учителя;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2. при выделении существенных признаков у наблюдаемого объекта (процесса) выделил лишь некоторые;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3) допустил 1-2 ошибки в оформлении наблюдений и выводов.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Оценка "2" ставится, если ученик: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1. допустил 3 - 4 ошибки в проведении наблюдений по заданию учителя;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2. неправильно выделил признаки наблюдаемого объекта (процесса);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3. опустил 3 - 4 ошибки в оформлении наблюдений и выводов.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Оценка "1" ставится, если ученик:</w:t>
      </w:r>
    </w:p>
    <w:p w:rsidR="00A15475" w:rsidRPr="00DE79FD" w:rsidRDefault="00A15475" w:rsidP="00A15475">
      <w:pPr>
        <w:rPr>
          <w:rFonts w:ascii="Times New Roman" w:hAnsi="Times New Roman" w:cs="Times New Roman"/>
          <w:sz w:val="24"/>
          <w:szCs w:val="24"/>
        </w:rPr>
      </w:pPr>
      <w:r w:rsidRPr="00DE79FD">
        <w:rPr>
          <w:rFonts w:ascii="Times New Roman" w:hAnsi="Times New Roman" w:cs="Times New Roman"/>
          <w:sz w:val="24"/>
          <w:szCs w:val="24"/>
        </w:rPr>
        <w:t>Не владеет умением проводить наблюдение.</w:t>
      </w:r>
    </w:p>
    <w:p w:rsidR="00DE79FD" w:rsidRPr="00DE79FD" w:rsidRDefault="00DE79FD" w:rsidP="00DE79FD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54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 правило, при проведении практических и лабораторных работ не проводится дифференциация заданий по уровням, поэтому оценивание результатов выполненного задания осуществляется учителем на основе предлагаемых критериев.</w:t>
      </w:r>
    </w:p>
    <w:sectPr w:rsidR="00DE79FD" w:rsidRPr="00DE79FD" w:rsidSect="00DE7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106"/>
    <w:multiLevelType w:val="multilevel"/>
    <w:tmpl w:val="7C58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24D05"/>
    <w:multiLevelType w:val="multilevel"/>
    <w:tmpl w:val="6066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5475"/>
    <w:rsid w:val="003E7218"/>
    <w:rsid w:val="00476707"/>
    <w:rsid w:val="006717EF"/>
    <w:rsid w:val="00712926"/>
    <w:rsid w:val="00A15475"/>
    <w:rsid w:val="00DE79FD"/>
    <w:rsid w:val="00E76D38"/>
    <w:rsid w:val="00ED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5475"/>
    <w:rPr>
      <w:b/>
      <w:bCs/>
    </w:rPr>
  </w:style>
  <w:style w:type="character" w:customStyle="1" w:styleId="apple-converted-space">
    <w:name w:val="apple-converted-space"/>
    <w:basedOn w:val="a0"/>
    <w:rsid w:val="00A15475"/>
  </w:style>
  <w:style w:type="character" w:styleId="a6">
    <w:name w:val="Emphasis"/>
    <w:basedOn w:val="a0"/>
    <w:uiPriority w:val="20"/>
    <w:qFormat/>
    <w:rsid w:val="00A15475"/>
    <w:rPr>
      <w:i/>
      <w:iCs/>
    </w:rPr>
  </w:style>
  <w:style w:type="paragraph" w:customStyle="1" w:styleId="c0">
    <w:name w:val="c0"/>
    <w:basedOn w:val="a"/>
    <w:rsid w:val="00A1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15475"/>
  </w:style>
  <w:style w:type="character" w:customStyle="1" w:styleId="c3">
    <w:name w:val="c3"/>
    <w:basedOn w:val="a0"/>
    <w:rsid w:val="00A15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2014-11-06T15:45:00Z</dcterms:created>
  <dcterms:modified xsi:type="dcterms:W3CDTF">2014-11-06T15:55:00Z</dcterms:modified>
</cp:coreProperties>
</file>