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98" w:rsidRPr="007645EA" w:rsidRDefault="005B2498" w:rsidP="005B2498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Тема. Человек – венец природы.</w:t>
      </w:r>
    </w:p>
    <w:p w:rsidR="005B2498" w:rsidRPr="007645EA" w:rsidRDefault="005B2498" w:rsidP="005B249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B2498" w:rsidRPr="007645EA" w:rsidRDefault="005B2498" w:rsidP="005B2498">
      <w:pPr>
        <w:shd w:val="clear" w:color="auto" w:fill="FFFFFF"/>
        <w:spacing w:before="130"/>
        <w:ind w:left="10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Форма проведения. </w:t>
      </w:r>
      <w:r w:rsidRPr="007645EA">
        <w:rPr>
          <w:rFonts w:ascii="Times New Roman" w:eastAsia="Times New Roman" w:hAnsi="Times New Roman" w:cs="Times New Roman"/>
          <w:spacing w:val="-10"/>
          <w:sz w:val="28"/>
          <w:szCs w:val="28"/>
        </w:rPr>
        <w:t>Дискуссия.</w:t>
      </w:r>
    </w:p>
    <w:p w:rsidR="005B2498" w:rsidRPr="007645EA" w:rsidRDefault="005B2498" w:rsidP="005B2498">
      <w:pPr>
        <w:shd w:val="clear" w:color="auto" w:fill="FFFFFF"/>
        <w:spacing w:before="130"/>
        <w:ind w:left="10"/>
        <w:rPr>
          <w:rFonts w:ascii="Times New Roman" w:hAnsi="Times New Roman" w:cs="Times New Roman"/>
          <w:sz w:val="28"/>
          <w:szCs w:val="28"/>
        </w:rPr>
      </w:pPr>
    </w:p>
    <w:p w:rsidR="005B2498" w:rsidRPr="007645EA" w:rsidRDefault="005B2498" w:rsidP="005B2498">
      <w:pPr>
        <w:shd w:val="clear" w:color="auto" w:fill="FFFFFF"/>
        <w:spacing w:before="149"/>
        <w:rPr>
          <w:rFonts w:ascii="Times New Roman" w:hAnsi="Times New Roman" w:cs="Times New Roman"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Цель.</w:t>
      </w:r>
    </w:p>
    <w:p w:rsidR="005B2498" w:rsidRPr="007645EA" w:rsidRDefault="005B2498" w:rsidP="005B2498">
      <w:pPr>
        <w:pStyle w:val="a3"/>
        <w:numPr>
          <w:ilvl w:val="0"/>
          <w:numId w:val="4"/>
        </w:numPr>
        <w:shd w:val="clear" w:color="auto" w:fill="FFFFFF"/>
        <w:spacing w:before="206" w:line="494" w:lineRule="exact"/>
        <w:rPr>
          <w:rFonts w:ascii="Times New Roman" w:hAnsi="Times New Roman" w:cs="Times New Roman"/>
          <w:spacing w:val="-24"/>
          <w:sz w:val="28"/>
          <w:szCs w:val="28"/>
        </w:rPr>
      </w:pPr>
      <w:r w:rsidRPr="007645EA">
        <w:rPr>
          <w:rFonts w:ascii="Times New Roman" w:hAnsi="Times New Roman" w:cs="Times New Roman"/>
          <w:spacing w:val="-24"/>
          <w:sz w:val="28"/>
          <w:szCs w:val="28"/>
        </w:rPr>
        <w:t>Рассмотреть морально - этические аспекты воздействия человека на окружающую среду.</w:t>
      </w:r>
    </w:p>
    <w:p w:rsidR="005B2498" w:rsidRPr="007645EA" w:rsidRDefault="005B2498" w:rsidP="005B2498">
      <w:pPr>
        <w:pStyle w:val="a3"/>
        <w:numPr>
          <w:ilvl w:val="0"/>
          <w:numId w:val="4"/>
        </w:numPr>
        <w:shd w:val="clear" w:color="auto" w:fill="FFFFFF"/>
        <w:spacing w:before="206" w:line="494" w:lineRule="exact"/>
        <w:rPr>
          <w:rFonts w:ascii="Times New Roman" w:hAnsi="Times New Roman" w:cs="Times New Roman"/>
          <w:spacing w:val="-24"/>
          <w:sz w:val="28"/>
          <w:szCs w:val="28"/>
        </w:rPr>
      </w:pPr>
      <w:r w:rsidRPr="007645EA">
        <w:rPr>
          <w:rFonts w:ascii="Times New Roman" w:hAnsi="Times New Roman" w:cs="Times New Roman"/>
          <w:spacing w:val="-24"/>
          <w:sz w:val="28"/>
          <w:szCs w:val="28"/>
        </w:rPr>
        <w:t>Развитие ораторских навыков, умения отстаивать свою точку зрения,</w:t>
      </w:r>
      <w:r w:rsidR="00A576F5" w:rsidRPr="007645EA">
        <w:rPr>
          <w:rFonts w:ascii="Times New Roman" w:hAnsi="Times New Roman" w:cs="Times New Roman"/>
          <w:spacing w:val="-24"/>
          <w:sz w:val="28"/>
          <w:szCs w:val="28"/>
        </w:rPr>
        <w:t xml:space="preserve"> выслушивать оппонента</w:t>
      </w:r>
    </w:p>
    <w:p w:rsidR="005B2498" w:rsidRPr="007645EA" w:rsidRDefault="005B2498" w:rsidP="005B2498">
      <w:pPr>
        <w:shd w:val="clear" w:color="auto" w:fill="FFFFFF"/>
        <w:spacing w:before="206" w:line="494" w:lineRule="exact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Предварительная работа. </w:t>
      </w:r>
    </w:p>
    <w:p w:rsidR="005B2498" w:rsidRDefault="005B2498" w:rsidP="005B2498">
      <w:pPr>
        <w:shd w:val="clear" w:color="auto" w:fill="FFFFFF"/>
        <w:spacing w:before="206" w:line="494" w:lineRule="exact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spacing w:val="-11"/>
          <w:sz w:val="28"/>
          <w:szCs w:val="28"/>
        </w:rPr>
        <w:t>Изучение источников информации по вопросам</w:t>
      </w:r>
      <w:r w:rsidR="00A576F5" w:rsidRPr="007645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антропогенного воздействия на окружающую среду</w:t>
      </w:r>
      <w:r w:rsidRPr="007645E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; подготовка сообщений, презентаций по вопросам дискуссии. </w:t>
      </w:r>
    </w:p>
    <w:p w:rsidR="007645EA" w:rsidRPr="007645EA" w:rsidRDefault="007645EA" w:rsidP="005B2498">
      <w:pPr>
        <w:shd w:val="clear" w:color="auto" w:fill="FFFFFF"/>
        <w:spacing w:before="206" w:line="494" w:lineRule="exact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5B2498" w:rsidRPr="007645EA" w:rsidRDefault="005B2498" w:rsidP="005B2498">
      <w:pPr>
        <w:shd w:val="clear" w:color="auto" w:fill="FFFFFF"/>
        <w:spacing w:before="206" w:line="494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проведения мероприятия.</w:t>
      </w:r>
    </w:p>
    <w:p w:rsidR="005B2498" w:rsidRPr="007645EA" w:rsidRDefault="005B2498" w:rsidP="005B2498">
      <w:pPr>
        <w:shd w:val="clear" w:color="auto" w:fill="FFFFFF"/>
        <w:spacing w:before="206" w:line="494" w:lineRule="exact"/>
        <w:rPr>
          <w:rFonts w:ascii="Times New Roman" w:hAnsi="Times New Roman" w:cs="Times New Roman"/>
          <w:sz w:val="28"/>
          <w:szCs w:val="28"/>
        </w:rPr>
      </w:pPr>
    </w:p>
    <w:p w:rsidR="005B2498" w:rsidRPr="007645EA" w:rsidRDefault="005B2498" w:rsidP="005B2498">
      <w:pPr>
        <w:numPr>
          <w:ilvl w:val="0"/>
          <w:numId w:val="2"/>
        </w:numPr>
        <w:shd w:val="clear" w:color="auto" w:fill="FFFFFF"/>
        <w:tabs>
          <w:tab w:val="left" w:pos="730"/>
        </w:tabs>
        <w:spacing w:line="494" w:lineRule="exact"/>
        <w:rPr>
          <w:rFonts w:ascii="Times New Roman" w:hAnsi="Times New Roman" w:cs="Times New Roman"/>
          <w:spacing w:val="-20"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Постановка индивидуальных целей.</w:t>
      </w:r>
    </w:p>
    <w:p w:rsidR="005B2498" w:rsidRPr="007645EA" w:rsidRDefault="005B2498" w:rsidP="007645EA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73"/>
        <w:ind w:left="142" w:firstLine="0"/>
        <w:rPr>
          <w:rFonts w:ascii="Times New Roman" w:hAnsi="Times New Roman" w:cs="Times New Roman"/>
          <w:spacing w:val="-20"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spacing w:val="-2"/>
          <w:sz w:val="28"/>
          <w:szCs w:val="28"/>
        </w:rPr>
        <w:t>Перевод индивидуальных целей, в систему общих целей.</w:t>
      </w:r>
    </w:p>
    <w:p w:rsidR="005B2498" w:rsidRPr="007645EA" w:rsidRDefault="005B2498" w:rsidP="007645EA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21"/>
        <w:ind w:left="142" w:firstLine="0"/>
        <w:rPr>
          <w:rFonts w:ascii="Times New Roman" w:hAnsi="Times New Roman" w:cs="Times New Roman"/>
          <w:spacing w:val="-11"/>
          <w:sz w:val="28"/>
          <w:szCs w:val="28"/>
        </w:rPr>
      </w:pPr>
      <w:r w:rsidRPr="007645EA">
        <w:rPr>
          <w:rFonts w:ascii="Times New Roman" w:eastAsia="Times New Roman" w:hAnsi="Times New Roman" w:cs="Times New Roman"/>
          <w:spacing w:val="-2"/>
          <w:sz w:val="28"/>
          <w:szCs w:val="28"/>
        </w:rPr>
        <w:t>Заслушать сообщения.</w:t>
      </w:r>
    </w:p>
    <w:p w:rsidR="005B2498" w:rsidRPr="007645EA" w:rsidRDefault="007645EA" w:rsidP="007645EA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221"/>
        <w:rPr>
          <w:rFonts w:ascii="Times New Roman" w:hAnsi="Times New Roman" w:cs="Times New Roman"/>
          <w:spacing w:val="-11"/>
          <w:sz w:val="28"/>
          <w:szCs w:val="28"/>
        </w:rPr>
      </w:pPr>
      <w:r w:rsidRPr="007645EA">
        <w:rPr>
          <w:rFonts w:ascii="Times New Roman" w:hAnsi="Times New Roman" w:cs="Times New Roman"/>
          <w:spacing w:val="-11"/>
          <w:sz w:val="28"/>
          <w:szCs w:val="28"/>
        </w:rPr>
        <w:t>Обсуждение материала по теме дискуссии</w:t>
      </w:r>
    </w:p>
    <w:p w:rsidR="007645EA" w:rsidRPr="005B2498" w:rsidRDefault="007645EA" w:rsidP="007645EA">
      <w:pPr>
        <w:shd w:val="clear" w:color="auto" w:fill="FFFFFF"/>
        <w:spacing w:before="326"/>
        <w:ind w:left="278"/>
        <w:rPr>
          <w:rFonts w:ascii="Times New Roman" w:hAnsi="Times New Roman" w:cs="Times New Roman"/>
        </w:rPr>
      </w:pPr>
      <w:r w:rsidRPr="005B2498">
        <w:rPr>
          <w:rFonts w:ascii="Times New Roman" w:hAnsi="Times New Roman" w:cs="Times New Roman"/>
          <w:spacing w:val="-9"/>
          <w:sz w:val="30"/>
          <w:szCs w:val="30"/>
        </w:rPr>
        <w:t xml:space="preserve">5. </w:t>
      </w:r>
      <w:r w:rsidRPr="005B2498">
        <w:rPr>
          <w:rFonts w:ascii="Times New Roman" w:eastAsia="Times New Roman" w:hAnsi="Times New Roman" w:cs="Times New Roman"/>
          <w:spacing w:val="-9"/>
          <w:sz w:val="30"/>
          <w:szCs w:val="30"/>
        </w:rPr>
        <w:t>Выводы. Подведение итогов дискуссии. Рефлексия.</w:t>
      </w:r>
    </w:p>
    <w:p w:rsidR="007645EA" w:rsidRPr="005B2498" w:rsidRDefault="007645EA" w:rsidP="007645EA">
      <w:pPr>
        <w:shd w:val="clear" w:color="auto" w:fill="FFFFFF"/>
        <w:spacing w:before="326"/>
        <w:rPr>
          <w:rFonts w:ascii="Times New Roman" w:hAnsi="Times New Roman" w:cs="Times New Roman"/>
        </w:rPr>
      </w:pPr>
    </w:p>
    <w:p w:rsidR="000A581B" w:rsidRPr="00A10E95" w:rsidRDefault="000A581B" w:rsidP="007645EA">
      <w:pPr>
        <w:spacing w:beforeAutospacing="1" w:afterAutospacing="1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A10E95">
        <w:rPr>
          <w:rFonts w:ascii="Times New Roman" w:hAnsi="Times New Roman" w:cs="Times New Roman"/>
          <w:b/>
          <w:spacing w:val="-8"/>
          <w:sz w:val="28"/>
          <w:szCs w:val="28"/>
        </w:rPr>
        <w:t>Примерные вопросы для обсуждения.</w:t>
      </w:r>
    </w:p>
    <w:p w:rsidR="000A581B" w:rsidRPr="000A581B" w:rsidRDefault="000A581B" w:rsidP="000A581B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pacing w:val="-8"/>
          <w:sz w:val="28"/>
          <w:szCs w:val="28"/>
        </w:rPr>
      </w:pPr>
      <w:r w:rsidRPr="000A581B">
        <w:rPr>
          <w:rFonts w:ascii="Times New Roman" w:hAnsi="Times New Roman" w:cs="Times New Roman"/>
          <w:spacing w:val="-8"/>
          <w:sz w:val="28"/>
          <w:szCs w:val="28"/>
        </w:rPr>
        <w:t>Как вы относитесь к словам</w:t>
      </w:r>
      <w:r w:rsidRPr="000A581B">
        <w:rPr>
          <w:rFonts w:ascii="Arial CYR" w:hAnsi="Arial CYR" w:cs="Arial CYR"/>
          <w:i/>
          <w:iCs/>
          <w:color w:val="000000"/>
        </w:rPr>
        <w:t xml:space="preserve"> </w:t>
      </w:r>
      <w:r w:rsidRPr="000A581B">
        <w:rPr>
          <w:rFonts w:ascii="Times New Roman" w:hAnsi="Times New Roman" w:cs="Times New Roman"/>
          <w:iCs/>
          <w:color w:val="000000"/>
          <w:sz w:val="28"/>
          <w:szCs w:val="28"/>
        </w:rPr>
        <w:t>Ж.Б.Ламарка «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Человек</w:t>
      </w:r>
      <w:r w:rsidRPr="000A581B">
        <w:rPr>
          <w:rFonts w:ascii="Times New Roman" w:hAnsi="Times New Roman" w:cs="Times New Roman"/>
          <w:iCs/>
          <w:color w:val="000000"/>
          <w:sz w:val="28"/>
          <w:szCs w:val="28"/>
        </w:rPr>
        <w:t>, назначение которого заключается в том, чтобы уничтожить свой род, предварительно сделав земной шар непригодным для обитания.</w:t>
      </w:r>
    </w:p>
    <w:p w:rsidR="000A581B" w:rsidRPr="000A581B" w:rsidRDefault="000A581B" w:rsidP="000A581B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Есть ли моральное право у человека  делать перекос в распределение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природных ресурсов в интересах только одного вида «Человек разумный».</w:t>
      </w:r>
    </w:p>
    <w:p w:rsidR="000A581B" w:rsidRPr="000A581B" w:rsidRDefault="000A581B" w:rsidP="000A581B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Может быть, человеку нужно замедлить прогре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сс в св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>оем развитии, или есть другие пути?  Возможно ли, остановить прогресс?</w:t>
      </w:r>
    </w:p>
    <w:p w:rsidR="000A581B" w:rsidRPr="000A581B" w:rsidRDefault="000A581B" w:rsidP="000A581B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Какие пути снижения антропогенного воздействия</w:t>
      </w:r>
      <w:r w:rsidR="00A10E95">
        <w:rPr>
          <w:rFonts w:ascii="Times New Roman" w:hAnsi="Times New Roman" w:cs="Times New Roman"/>
          <w:spacing w:val="-8"/>
          <w:sz w:val="28"/>
          <w:szCs w:val="28"/>
        </w:rPr>
        <w:t xml:space="preserve"> уже используются в настоящее время</w:t>
      </w:r>
      <w:r>
        <w:rPr>
          <w:rFonts w:ascii="Times New Roman" w:hAnsi="Times New Roman" w:cs="Times New Roman"/>
          <w:spacing w:val="-8"/>
          <w:sz w:val="28"/>
          <w:szCs w:val="28"/>
        </w:rPr>
        <w:t>, что еще может быть использовано?</w:t>
      </w:r>
    </w:p>
    <w:p w:rsidR="000A581B" w:rsidRDefault="00A10E95" w:rsidP="00A10E95">
      <w:pPr>
        <w:spacing w:beforeAutospacing="1" w:afterAutospacing="1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A10E95">
        <w:rPr>
          <w:rFonts w:ascii="Times New Roman" w:hAnsi="Times New Roman" w:cs="Times New Roman"/>
          <w:b/>
          <w:spacing w:val="-8"/>
          <w:sz w:val="28"/>
          <w:szCs w:val="28"/>
        </w:rPr>
        <w:t>Материалы к проведению дискуссии.</w:t>
      </w:r>
    </w:p>
    <w:p w:rsidR="00A10E95" w:rsidRPr="00A10E95" w:rsidRDefault="00A10E95" w:rsidP="00A10E95">
      <w:pPr>
        <w:spacing w:beforeAutospacing="1" w:afterAutospacing="1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Вступление.</w:t>
      </w:r>
    </w:p>
    <w:p w:rsidR="007645EA" w:rsidRPr="00A10E95" w:rsidRDefault="007645EA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На сотни верст, на сотни миль,</w:t>
      </w: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br/>
        <w:t>На сотни километров</w:t>
      </w:r>
      <w:proofErr w:type="gramStart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br/>
        <w:t>Л</w:t>
      </w:r>
      <w:proofErr w:type="gramEnd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етала соль, шумел ковыль, </w:t>
      </w: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br/>
        <w:t xml:space="preserve">Чернели рощи кедров. </w:t>
      </w: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br/>
      </w:r>
      <w:proofErr w:type="spellStart"/>
      <w:proofErr w:type="gramStart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K</w:t>
      </w:r>
      <w:proofErr w:type="gramEnd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ак</w:t>
      </w:r>
      <w:proofErr w:type="spellEnd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первый раз я на нее, </w:t>
      </w: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br/>
        <w:t xml:space="preserve">На Родину глядела. </w:t>
      </w: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br/>
        <w:t>Я знала: это все мое –</w:t>
      </w: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br/>
        <w:t>Душа моя и тело.</w:t>
      </w:r>
    </w:p>
    <w:p w:rsidR="007645EA" w:rsidRPr="00A10E95" w:rsidRDefault="007645EA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Все мы обязаны жизнью нашей планете – прекрасной Земле, голубой от океанов, зеленой от лесов, желтой от песков, стонущей сегодня от боли, взывающей о помощи и, увы, остающейся по-детски беззащитной перед варваром-человеком. Получив неограниченную </w:t>
      </w:r>
      <w:proofErr w:type="gramStart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власть над природой и надменно упиваясь</w:t>
      </w:r>
      <w:proofErr w:type="gramEnd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этой властью, он, считающий себя «венцом природы», забыл, что сам является ее скромной частицей. «Мы и сейчас еще не можем и не хотим понять, – горестно восклицает современный русский писатель В.П.Астафьев, – что животные, птицы, рыбы, растения без нас проживут, а вот нам без них не прожить и дня одного».</w:t>
      </w:r>
    </w:p>
    <w:p w:rsidR="007645EA" w:rsidRPr="00A10E95" w:rsidRDefault="007645EA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Знаки надвигающейся беды заметны сегодня повсюду в мире. Человечество лицом к лицу столкнулось с жесточайшим экологическим кризисом, который не знает государственных границ и природных рубежей, т.к. он глобален.</w:t>
      </w:r>
    </w:p>
    <w:p w:rsidR="007645EA" w:rsidRPr="00A10E95" w:rsidRDefault="007645EA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Человек всегда использовал окружающую среду в основном как источник ресурсов. Однако в течение очень длительного времени его деятельность не оказывала заметного влияния на биосферу. Лишь в конце XIX в. изменения биосферы под влиянием хозяйственной деятельности обратили на себя внимание ученых. В XX в. эти изменения нарастали и в настоящее время лавиной обрушились на человеческую цивилизацию.</w:t>
      </w:r>
    </w:p>
    <w:p w:rsidR="007645EA" w:rsidRDefault="007645EA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Стремясь к улучшению условий своей жизни, человек постоянно наращивает темпы материального производства, не задумываясь о последствиях. При таком подходе большая часть взятых у природы ресурсов возвращается ей в виде отходов, часто ядовитых или непригодных для утилизации. Это создает угрозу существованию биосферы и самого человека. Планета наша весьма загрязнена, и мы уже осознаем опасность жизни на огромной свалке.</w:t>
      </w:r>
    </w:p>
    <w:p w:rsidR="00A10E95" w:rsidRPr="00A10E95" w:rsidRDefault="00A10E95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Экскурс в историю.</w:t>
      </w:r>
    </w:p>
    <w:p w:rsidR="00A10E95" w:rsidRPr="00A10E95" w:rsidRDefault="00A10E95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sz w:val="28"/>
          <w:szCs w:val="28"/>
        </w:rPr>
        <w:t xml:space="preserve"> </w:t>
      </w: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В течение столетий человечество с каждым годом использовало все больше и больше полезных ископаемых и воды, производило все больше товаров, оставляло все больше отходов. K началу ХХ</w:t>
      </w:r>
      <w:proofErr w:type="gramStart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I</w:t>
      </w:r>
      <w:proofErr w:type="gramEnd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 в. путь пройден до конца: сейчас люди потребляют слишком много ресурсов, выбрасывают слишком много бытового и промышленного мусора, и Земля перестает справляться с нагрузкой. Такую ситуацию называют глобальным экологическим кризисом, который охватывает всю Землю.</w:t>
      </w:r>
    </w:p>
    <w:p w:rsidR="00A10E95" w:rsidRPr="00A10E95" w:rsidRDefault="00A10E95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Человек изменял природу в течение всей долгой истории развития цивилизации. Только сначала в его распоряжении были лук и стрелы, а теперь – машины и атомная энергия. Древний Человек изменил облик целых природных зон с помощью огня. Люди не только случайно, но и сознательно устраивали лесные пожары, поскольку на открытых пространствах может пастись больше животных и охотиться на них легче. Индейцы Северной Америки специально поджигали леса, чтобы на их месте образовались прерии – пастбища для бизонов. Так же поступали и жители тропических </w:t>
      </w: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саванн Африки.</w:t>
      </w:r>
    </w:p>
    <w:p w:rsidR="00A10E95" w:rsidRPr="00A10E95" w:rsidRDefault="00A10E95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Первый в истории Человека глобальный экологический кризис был связан с чрезмерной охотой на диких животных. В течение тысячелетий, питаясь мясом крупных млекопитающих, племена верхнего палеолита процветали, увеличивая свою численность, развивая культуру и искусство. По мнению многих ученых, около 10 тыс. лет назад, когда мамонты были истреблены, тысячи людей погибли от голода, а оставшиеся ушли далеко на юг в поисках благоприятных условий для жизни. Цивилизация верхнего палеолита погибла, уничтожив сама себя.</w:t>
      </w:r>
    </w:p>
    <w:p w:rsidR="00A10E95" w:rsidRPr="00A10E95" w:rsidRDefault="00A10E95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Другим примером может быть древний Вавилон. Земледельцы Междуречья около 5 тыс. лет назад осушили болота и оросили пустыни, превратив эти ранее бесплодные места в изобильные земли. Собираемых урожаев хватало всей стране, в том числе и жителям Вавилона – первого в мире, как считают историки, города с миллионным населением.</w:t>
      </w:r>
    </w:p>
    <w:p w:rsidR="00A10E95" w:rsidRPr="00A10E95" w:rsidRDefault="00A10E95" w:rsidP="00A10E95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Но земледельцы злоупотребляли орошением. Они поливали поля слишком обильно. Испаряясь, влага оставляла соль в плодородном слое почвы. Соли было так много, что земля становилась белесой и совершенно бесплодной. Правители Вавилона заставляли крестьян собирать соль руками, хотя это не давало результатов. Поля перестали плодоносить, и многолюдный Вавилон опустел. K началу нашей эры его покинули последние жители, и </w:t>
      </w:r>
      <w:proofErr w:type="gramStart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>великий город</w:t>
      </w:r>
      <w:proofErr w:type="gramEnd"/>
      <w:r w:rsidRPr="00A10E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разрушился, занесенный песком. Удивительно, но эта катастрофа ничему не научила людей.</w:t>
      </w:r>
    </w:p>
    <w:p w:rsidR="00B86F71" w:rsidRDefault="00195377">
      <w:pPr>
        <w:rPr>
          <w:rFonts w:ascii="Times New Roman" w:hAnsi="Times New Roman" w:cs="Times New Roman"/>
          <w:sz w:val="28"/>
          <w:szCs w:val="28"/>
        </w:rPr>
      </w:pPr>
      <w:r w:rsidRPr="00195377">
        <w:rPr>
          <w:rFonts w:ascii="Times New Roman" w:hAnsi="Times New Roman" w:cs="Times New Roman"/>
          <w:sz w:val="28"/>
          <w:szCs w:val="28"/>
        </w:rPr>
        <w:t>Загрязнение окружающей среды.</w:t>
      </w:r>
    </w:p>
    <w:p w:rsidR="00195377" w:rsidRPr="00195377" w:rsidRDefault="00195377" w:rsidP="00195377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537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Большую роль играют промышленные предприятия и автотранспорт. Почвы, расположенные в районах крупных промышленных предприятий, транспортных артерий, испытывают сильное техногенное давление. Нередким стало образование техногенных пустынь на территориях, </w:t>
      </w:r>
      <w:r w:rsidRPr="0019537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примыкающих к промышленным зонам, особенно к предприятиям химической и металлургической отраслей промышленности. На ближайших к таким предприятиям территориях содержание тяжелых металлов часто значительно превышает ПД</w:t>
      </w:r>
      <w:proofErr w:type="gramStart"/>
      <w:r w:rsidRPr="00195377">
        <w:rPr>
          <w:rFonts w:ascii="Times New Roman" w:hAnsi="Times New Roman" w:cs="Times New Roman"/>
          <w:iCs/>
          <w:color w:val="000000"/>
          <w:sz w:val="28"/>
          <w:szCs w:val="28"/>
        </w:rPr>
        <w:t>K</w:t>
      </w:r>
      <w:proofErr w:type="gramEnd"/>
      <w:r w:rsidRPr="0019537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95377">
        <w:rPr>
          <w:rFonts w:ascii="Times New Roman" w:hAnsi="Times New Roman" w:cs="Times New Roman"/>
          <w:color w:val="000000"/>
          <w:sz w:val="28"/>
          <w:szCs w:val="28"/>
        </w:rPr>
        <w:t xml:space="preserve">(табл. </w:t>
      </w:r>
      <w:smartTag w:uri="urn:schemas-microsoft-com:office:smarttags" w:element="metricconverter">
        <w:smartTagPr>
          <w:attr w:name="ProductID" w:val="2, см"/>
        </w:smartTagPr>
        <w:r w:rsidRPr="00195377">
          <w:rPr>
            <w:rFonts w:ascii="Times New Roman" w:hAnsi="Times New Roman" w:cs="Times New Roman"/>
            <w:color w:val="000000"/>
            <w:sz w:val="28"/>
            <w:szCs w:val="28"/>
          </w:rPr>
          <w:t xml:space="preserve">2, </w:t>
        </w:r>
        <w:r w:rsidRPr="00195377">
          <w:rPr>
            <w:rFonts w:ascii="Times New Roman" w:hAnsi="Times New Roman" w:cs="Times New Roman"/>
            <w:iCs/>
            <w:color w:val="000000"/>
            <w:sz w:val="28"/>
            <w:szCs w:val="28"/>
          </w:rPr>
          <w:t>см</w:t>
        </w:r>
      </w:smartTag>
      <w:r w:rsidRPr="00195377">
        <w:rPr>
          <w:rFonts w:ascii="Times New Roman" w:hAnsi="Times New Roman" w:cs="Times New Roman"/>
          <w:iCs/>
          <w:color w:val="000000"/>
          <w:sz w:val="28"/>
          <w:szCs w:val="28"/>
        </w:rPr>
        <w:t>. с. 30</w:t>
      </w:r>
      <w:r w:rsidRPr="0019537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95377">
        <w:rPr>
          <w:rFonts w:ascii="Times New Roman" w:hAnsi="Times New Roman" w:cs="Times New Roman"/>
          <w:iCs/>
          <w:color w:val="000000"/>
          <w:sz w:val="28"/>
          <w:szCs w:val="28"/>
        </w:rPr>
        <w:t>, гибнет растительность, почвенный покров разрушается практически необратимо. Например, металлургические предприятия ежегодно выбрасывают на поверхность Земли более 150 тыс. т меди, 120 тыс. т цинка, 1,5 тыс. т молибдена и около 30 т ртути.</w:t>
      </w:r>
    </w:p>
    <w:p w:rsidR="00195377" w:rsidRPr="00195377" w:rsidRDefault="00195377">
      <w:pPr>
        <w:rPr>
          <w:rFonts w:ascii="Times New Roman" w:hAnsi="Times New Roman" w:cs="Times New Roman"/>
          <w:sz w:val="28"/>
          <w:szCs w:val="28"/>
        </w:rPr>
      </w:pPr>
    </w:p>
    <w:sectPr w:rsidR="00195377" w:rsidRPr="00195377" w:rsidSect="00B8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743"/>
    <w:multiLevelType w:val="singleLevel"/>
    <w:tmpl w:val="2FDC7C10"/>
    <w:lvl w:ilvl="0">
      <w:start w:val="2"/>
      <w:numFmt w:val="decimal"/>
      <w:lvlText w:val="4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1">
    <w:nsid w:val="526E09D9"/>
    <w:multiLevelType w:val="hybridMultilevel"/>
    <w:tmpl w:val="B07C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61D06"/>
    <w:multiLevelType w:val="multilevel"/>
    <w:tmpl w:val="52422874"/>
    <w:lvl w:ilvl="0">
      <w:start w:val="5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Times New Roman" w:hint="default"/>
      </w:rPr>
    </w:lvl>
  </w:abstractNum>
  <w:abstractNum w:abstractNumId="3">
    <w:nsid w:val="5A537605"/>
    <w:multiLevelType w:val="hybridMultilevel"/>
    <w:tmpl w:val="C27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9539F"/>
    <w:multiLevelType w:val="multilevel"/>
    <w:tmpl w:val="7C66E4B4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num w:numId="1">
    <w:abstractNumId w:val="0"/>
    <w:lvlOverride w:ilvl="0">
      <w:lvl w:ilvl="0">
        <w:start w:val="2"/>
        <w:numFmt w:val="decimal"/>
        <w:lvlText w:val="4.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498"/>
    <w:rsid w:val="000A581B"/>
    <w:rsid w:val="00195377"/>
    <w:rsid w:val="005B2498"/>
    <w:rsid w:val="007645EA"/>
    <w:rsid w:val="00A10E95"/>
    <w:rsid w:val="00A576F5"/>
    <w:rsid w:val="00B8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2010-06-14T16:05:00Z</dcterms:created>
  <dcterms:modified xsi:type="dcterms:W3CDTF">2010-06-14T17:00:00Z</dcterms:modified>
</cp:coreProperties>
</file>